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25C7" w14:textId="77777777" w:rsidR="001021A0" w:rsidRDefault="00537912" w:rsidP="005379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SUMMARY</w:t>
      </w:r>
    </w:p>
    <w:p w14:paraId="0853BCAE" w14:textId="77777777" w:rsidR="004F6A4A" w:rsidRDefault="004F6A4A" w:rsidP="004F6A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D15AE8" w14:textId="2342437C" w:rsidR="00CB636C" w:rsidRDefault="005256A1" w:rsidP="004F6A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D</w:t>
      </w:r>
      <w:r w:rsidR="00D54ABD">
        <w:rPr>
          <w:rFonts w:ascii="Arial" w:hAnsi="Arial" w:cs="Arial"/>
          <w:sz w:val="24"/>
          <w:szCs w:val="24"/>
        </w:rPr>
        <w:t xml:space="preserve">EC </w:t>
      </w:r>
      <w:r w:rsidR="00537912">
        <w:rPr>
          <w:rFonts w:ascii="Arial" w:hAnsi="Arial" w:cs="Arial"/>
          <w:sz w:val="24"/>
          <w:szCs w:val="24"/>
        </w:rPr>
        <w:t>22</w:t>
      </w:r>
    </w:p>
    <w:p w14:paraId="4CA843DC" w14:textId="77777777" w:rsidR="004F6A4A" w:rsidRPr="004F6A4A" w:rsidRDefault="004F6A4A" w:rsidP="004F6A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E2E7FC" w14:textId="70BA7191" w:rsidR="00422B49" w:rsidRPr="00422B49" w:rsidRDefault="00537912" w:rsidP="00422B49">
      <w:pPr>
        <w:rPr>
          <w:rFonts w:ascii="Arial" w:hAnsi="Arial" w:cs="Arial"/>
          <w:b/>
          <w:color w:val="201F1E"/>
          <w:sz w:val="24"/>
          <w:szCs w:val="24"/>
          <w:u w:val="single"/>
          <w:shd w:val="clear" w:color="auto" w:fill="FFFFFF"/>
        </w:rPr>
      </w:pPr>
      <w:r w:rsidRPr="00422B49">
        <w:rPr>
          <w:rFonts w:ascii="Arial" w:hAnsi="Arial" w:cs="Arial"/>
          <w:b/>
          <w:sz w:val="24"/>
          <w:szCs w:val="24"/>
          <w:u w:val="single"/>
        </w:rPr>
        <w:t>(U)</w:t>
      </w:r>
      <w:r w:rsidR="004F6A4A">
        <w:rPr>
          <w:rFonts w:ascii="Arial" w:hAnsi="Arial" w:cs="Arial"/>
          <w:b/>
          <w:sz w:val="24"/>
          <w:szCs w:val="24"/>
          <w:u w:val="single"/>
        </w:rPr>
        <w:t xml:space="preserve"> SUBJECT.</w:t>
      </w:r>
      <w:r w:rsidR="005171EC">
        <w:rPr>
          <w:rFonts w:ascii="Arial" w:hAnsi="Arial" w:cs="Arial"/>
          <w:b/>
          <w:color w:val="201F1E"/>
          <w:sz w:val="24"/>
          <w:szCs w:val="24"/>
          <w:u w:val="single"/>
          <w:shd w:val="clear" w:color="auto" w:fill="FFFFFF"/>
        </w:rPr>
        <w:t xml:space="preserve"> Overview of Breakout Groups during the FORSCOM Chaplains Training Forum: 1st Army </w:t>
      </w:r>
      <w:r w:rsidR="003941D9">
        <w:rPr>
          <w:rFonts w:ascii="Arial" w:hAnsi="Arial" w:cs="Arial"/>
          <w:b/>
          <w:color w:val="201F1E"/>
          <w:sz w:val="24"/>
          <w:szCs w:val="24"/>
          <w:u w:val="single"/>
          <w:shd w:val="clear" w:color="auto" w:fill="FFFFFF"/>
        </w:rPr>
        <w:t>Facilitated discussion with</w:t>
      </w:r>
      <w:r w:rsidR="005171EC">
        <w:rPr>
          <w:rFonts w:ascii="Arial" w:hAnsi="Arial" w:cs="Arial"/>
          <w:b/>
          <w:color w:val="201F1E"/>
          <w:sz w:val="24"/>
          <w:szCs w:val="24"/>
          <w:u w:val="single"/>
          <w:shd w:val="clear" w:color="auto" w:fill="FFFFFF"/>
        </w:rPr>
        <w:t xml:space="preserve"> Compo 2 and 3 Participant</w:t>
      </w:r>
      <w:r w:rsidR="003941D9">
        <w:rPr>
          <w:rFonts w:ascii="Arial" w:hAnsi="Arial" w:cs="Arial"/>
          <w:b/>
          <w:color w:val="201F1E"/>
          <w:sz w:val="24"/>
          <w:szCs w:val="24"/>
          <w:u w:val="single"/>
          <w:shd w:val="clear" w:color="auto" w:fill="FFFFFF"/>
        </w:rPr>
        <w:t>s</w:t>
      </w:r>
    </w:p>
    <w:p w14:paraId="094EFE5B" w14:textId="18EA7D39" w:rsidR="00537912" w:rsidRDefault="00537912" w:rsidP="0053791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28C0AE1" w14:textId="6C047C66" w:rsidR="00422B49" w:rsidRDefault="00422B49" w:rsidP="00422B49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1</w:t>
      </w:r>
      <w:r w:rsidR="009C4C89">
        <w:rPr>
          <w:rFonts w:ascii="Arial" w:hAnsi="Arial" w:cs="Arial"/>
          <w:color w:val="201F1E"/>
          <w:sz w:val="24"/>
          <w:szCs w:val="24"/>
          <w:shd w:val="clear" w:color="auto" w:fill="FFFFFF"/>
        </w:rPr>
        <w:t>st</w:t>
      </w:r>
      <w:r w:rsidR="004F6A4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A</w:t>
      </w:r>
      <w:r w:rsidR="004F6A4A">
        <w:rPr>
          <w:rFonts w:ascii="Arial" w:hAnsi="Arial" w:cs="Arial"/>
          <w:color w:val="201F1E"/>
          <w:sz w:val="24"/>
          <w:szCs w:val="24"/>
          <w:shd w:val="clear" w:color="auto" w:fill="FFFFFF"/>
        </w:rPr>
        <w:t>rmy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C4C8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(1A) </w:t>
      </w:r>
      <w:r w:rsidR="003941D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hosted a discussion with </w:t>
      </w:r>
      <w:r w:rsidR="00B352D1">
        <w:rPr>
          <w:rFonts w:ascii="Arial" w:hAnsi="Arial" w:cs="Arial"/>
          <w:color w:val="201F1E"/>
          <w:sz w:val="24"/>
          <w:szCs w:val="24"/>
          <w:shd w:val="clear" w:color="auto" w:fill="FFFFFF"/>
        </w:rPr>
        <w:t>Compo 2 and 3 UMTs</w:t>
      </w:r>
      <w:r w:rsidR="00AC635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1386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related to the theme of the Training Forum: </w:t>
      </w:r>
      <w:r w:rsidR="00EB4A35">
        <w:rPr>
          <w:rFonts w:ascii="Arial" w:hAnsi="Arial" w:cs="Arial"/>
          <w:color w:val="201F1E"/>
          <w:sz w:val="24"/>
          <w:szCs w:val="24"/>
          <w:shd w:val="clear" w:color="auto" w:fill="FFFFFF"/>
        </w:rPr>
        <w:t>“</w:t>
      </w:r>
      <w:r w:rsidR="00D1386F">
        <w:rPr>
          <w:rFonts w:ascii="Arial" w:hAnsi="Arial" w:cs="Arial"/>
          <w:color w:val="201F1E"/>
          <w:sz w:val="24"/>
          <w:szCs w:val="24"/>
          <w:shd w:val="clear" w:color="auto" w:fill="FFFFFF"/>
        </w:rPr>
        <w:t>Intentional</w:t>
      </w:r>
      <w:r w:rsidR="00EB4A3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Readiness</w:t>
      </w:r>
      <w:r w:rsidRPr="00422B49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EB4A35">
        <w:rPr>
          <w:rFonts w:ascii="Arial" w:hAnsi="Arial" w:cs="Arial"/>
          <w:color w:val="201F1E"/>
          <w:sz w:val="24"/>
          <w:szCs w:val="24"/>
          <w:shd w:val="clear" w:color="auto" w:fill="FFFFFF"/>
        </w:rPr>
        <w:t>”</w:t>
      </w:r>
      <w:r w:rsidR="003F158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 goal </w:t>
      </w:r>
      <w:r w:rsidR="00B352D1">
        <w:rPr>
          <w:rFonts w:ascii="Arial" w:hAnsi="Arial" w:cs="Arial"/>
          <w:color w:val="201F1E"/>
          <w:sz w:val="24"/>
          <w:szCs w:val="24"/>
          <w:shd w:val="clear" w:color="auto" w:fill="FFFFFF"/>
        </w:rPr>
        <w:t>was</w:t>
      </w:r>
      <w:r w:rsidR="003F158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to identify specific examples of Religious Support Readiness and Leadership focused on</w:t>
      </w:r>
      <w:r w:rsidR="00EB7ADC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best practices in</w:t>
      </w:r>
      <w:r w:rsidR="003F158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communication, cooperation and collaboration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(3 Cs)</w:t>
      </w:r>
      <w:r w:rsidR="003F158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. </w:t>
      </w:r>
      <w:r w:rsidR="004E1AA0">
        <w:rPr>
          <w:rFonts w:ascii="Arial" w:hAnsi="Arial" w:cs="Arial"/>
          <w:color w:val="201F1E"/>
          <w:sz w:val="24"/>
          <w:szCs w:val="24"/>
          <w:shd w:val="clear" w:color="auto" w:fill="FFFFFF"/>
        </w:rPr>
        <w:t>We determined that</w:t>
      </w:r>
      <w:r w:rsidR="003F158A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DB45C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intentionality in 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6 areas was critical to </w:t>
      </w:r>
      <w:r w:rsidR="00A84499">
        <w:rPr>
          <w:rFonts w:ascii="Arial" w:hAnsi="Arial" w:cs="Arial"/>
          <w:color w:val="201F1E"/>
          <w:sz w:val="24"/>
          <w:szCs w:val="24"/>
          <w:shd w:val="clear" w:color="auto" w:fill="FFFFFF"/>
        </w:rPr>
        <w:t>readiness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 </w:t>
      </w:r>
      <w:r w:rsidR="00AF728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1. </w:t>
      </w:r>
      <w:r w:rsidR="0030491B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>xpand</w:t>
      </w:r>
      <w:r w:rsidR="0030491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planning at State and Readiness Division levels to </w:t>
      </w:r>
      <w:r w:rsidR="0030491B">
        <w:rPr>
          <w:rFonts w:ascii="Arial" w:hAnsi="Arial" w:cs="Arial"/>
          <w:color w:val="201F1E"/>
          <w:sz w:val="24"/>
          <w:szCs w:val="24"/>
          <w:shd w:val="clear" w:color="auto" w:fill="FFFFFF"/>
        </w:rPr>
        <w:t>&gt;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24 months (intentional Future Operations Sections), </w:t>
      </w:r>
      <w:r w:rsidR="00AF728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2. 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Chaplain Annual Sustainment Training events </w:t>
      </w:r>
      <w:r w:rsidR="00A84499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are 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the best venues </w:t>
      </w:r>
      <w:r w:rsidR="00A84499">
        <w:rPr>
          <w:rFonts w:ascii="Arial" w:hAnsi="Arial" w:cs="Arial"/>
          <w:color w:val="201F1E"/>
          <w:sz w:val="24"/>
          <w:szCs w:val="24"/>
          <w:shd w:val="clear" w:color="auto" w:fill="FFFFFF"/>
        </w:rPr>
        <w:t>for consolidated</w:t>
      </w:r>
      <w:r w:rsidR="009250B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training, </w:t>
      </w:r>
      <w:r w:rsidR="00AF728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3. Stick to Battle Focused Training (BFT), 4. </w:t>
      </w:r>
      <w:r w:rsidR="006D4621">
        <w:rPr>
          <w:rFonts w:ascii="Arial" w:hAnsi="Arial" w:cs="Arial"/>
          <w:color w:val="201F1E"/>
          <w:sz w:val="24"/>
          <w:szCs w:val="24"/>
          <w:shd w:val="clear" w:color="auto" w:fill="FFFFFF"/>
        </w:rPr>
        <w:t>Ensure Chaplain representation at the Multi-Component Joint Assessment (MCJA)</w:t>
      </w:r>
      <w:r w:rsidR="009B4EB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5. Ensure coordination with “end user,” </w:t>
      </w:r>
      <w:r w:rsidR="00DD3900">
        <w:rPr>
          <w:rFonts w:ascii="Arial" w:hAnsi="Arial" w:cs="Arial"/>
          <w:color w:val="201F1E"/>
          <w:sz w:val="24"/>
          <w:szCs w:val="24"/>
          <w:shd w:val="clear" w:color="auto" w:fill="FFFFFF"/>
        </w:rPr>
        <w:t>(Geographic Combatant Commanders), 6. Need FORSCOM</w:t>
      </w:r>
      <w:r w:rsidR="004F02C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CH to help direct Corps and Divisions to coordinate intentionally with supporting UMTs.</w:t>
      </w:r>
      <w:r w:rsidR="005F378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The group also discussed </w:t>
      </w:r>
      <w:r w:rsidR="004674AF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what Intentional Leadership means and requires: </w:t>
      </w:r>
      <w:r w:rsidR="00466E8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Courage (prophetic voice), Influence, People First (Care), </w:t>
      </w:r>
      <w:r w:rsidR="006D0EAD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Disciplined Initiative (build teams, cast as vision, create a healthy culture, resourcing downtrace </w:t>
      </w:r>
      <w:r w:rsidR="00701537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units, create purpose, direction and motivation), </w:t>
      </w:r>
      <w:r w:rsidR="00963F9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Training (Assess, Coach, Teach, Mentor), and maintain a Common Operating Picture.  </w:t>
      </w:r>
    </w:p>
    <w:p w14:paraId="3CAA68B3" w14:textId="77777777" w:rsidR="00EB4A35" w:rsidRDefault="00EB4A35" w:rsidP="00422B49">
      <w:pPr>
        <w:rPr>
          <w:color w:val="201F1E"/>
          <w:sz w:val="24"/>
          <w:szCs w:val="24"/>
          <w:shd w:val="clear" w:color="auto" w:fill="FFFFFF"/>
        </w:rPr>
      </w:pPr>
    </w:p>
    <w:p w14:paraId="00528324" w14:textId="77777777" w:rsidR="00962711" w:rsidRDefault="00962711" w:rsidP="00962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DAA02" w14:textId="57582220" w:rsidR="00993501" w:rsidRDefault="00993501" w:rsidP="009935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 (</w:t>
      </w:r>
      <w:r w:rsidR="00422B49">
        <w:rPr>
          <w:rFonts w:ascii="Arial" w:hAnsi="Arial" w:cs="Arial"/>
          <w:sz w:val="24"/>
          <w:szCs w:val="24"/>
        </w:rPr>
        <w:t>LTC</w:t>
      </w:r>
      <w:r>
        <w:rPr>
          <w:rFonts w:ascii="Arial" w:hAnsi="Arial" w:cs="Arial"/>
          <w:sz w:val="24"/>
          <w:szCs w:val="24"/>
        </w:rPr>
        <w:t xml:space="preserve">) </w:t>
      </w:r>
      <w:r w:rsidR="00422B49">
        <w:rPr>
          <w:rFonts w:ascii="Arial" w:hAnsi="Arial" w:cs="Arial"/>
          <w:sz w:val="24"/>
          <w:szCs w:val="24"/>
        </w:rPr>
        <w:t>Jennifer J. Cooper/ 254-</w:t>
      </w:r>
      <w:r w:rsidR="00230A12">
        <w:rPr>
          <w:rFonts w:ascii="Arial" w:hAnsi="Arial" w:cs="Arial"/>
          <w:sz w:val="24"/>
          <w:szCs w:val="24"/>
        </w:rPr>
        <w:t>288-5038</w:t>
      </w:r>
    </w:p>
    <w:p w14:paraId="07EFF5D5" w14:textId="3B760192" w:rsidR="00993501" w:rsidRPr="00537912" w:rsidRDefault="00422B49" w:rsidP="009935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jennifer.j.cooper7.mil@army.mil</w:t>
      </w:r>
    </w:p>
    <w:sectPr w:rsidR="00993501" w:rsidRPr="0053791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C21F" w14:textId="77777777" w:rsidR="00354843" w:rsidRDefault="00354843" w:rsidP="00537912">
      <w:pPr>
        <w:spacing w:after="0" w:line="240" w:lineRule="auto"/>
      </w:pPr>
      <w:r>
        <w:separator/>
      </w:r>
    </w:p>
  </w:endnote>
  <w:endnote w:type="continuationSeparator" w:id="0">
    <w:p w14:paraId="3BC26976" w14:textId="77777777" w:rsidR="00354843" w:rsidRDefault="00354843" w:rsidP="0053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5DA6" w14:textId="77777777" w:rsidR="00104C3D" w:rsidRPr="00104C3D" w:rsidRDefault="00104C3D" w:rsidP="00104C3D">
    <w:pPr>
      <w:pStyle w:val="Footer"/>
      <w:jc w:val="center"/>
      <w:rPr>
        <w:rFonts w:ascii="Arial" w:hAnsi="Arial" w:cs="Arial"/>
        <w:b/>
        <w:color w:val="00B050"/>
        <w:sz w:val="24"/>
      </w:rPr>
    </w:pPr>
    <w:r w:rsidRPr="00104C3D">
      <w:rPr>
        <w:rFonts w:ascii="Arial" w:hAnsi="Arial" w:cs="Arial"/>
        <w:b/>
        <w:color w:val="00B050"/>
        <w:sz w:val="24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BD8D" w14:textId="77777777" w:rsidR="00354843" w:rsidRDefault="00354843" w:rsidP="00537912">
      <w:pPr>
        <w:spacing w:after="0" w:line="240" w:lineRule="auto"/>
      </w:pPr>
      <w:r>
        <w:separator/>
      </w:r>
    </w:p>
  </w:footnote>
  <w:footnote w:type="continuationSeparator" w:id="0">
    <w:p w14:paraId="0538ECC4" w14:textId="77777777" w:rsidR="00354843" w:rsidRDefault="00354843" w:rsidP="0053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B4CF" w14:textId="77777777" w:rsidR="00537912" w:rsidRPr="00537912" w:rsidRDefault="00537912" w:rsidP="00537912">
    <w:pPr>
      <w:pStyle w:val="Header"/>
      <w:jc w:val="center"/>
      <w:rPr>
        <w:rFonts w:ascii="Arial" w:hAnsi="Arial" w:cs="Arial"/>
        <w:b/>
        <w:color w:val="00B050"/>
        <w:sz w:val="24"/>
      </w:rPr>
    </w:pPr>
    <w:r w:rsidRPr="00537912">
      <w:rPr>
        <w:rFonts w:ascii="Arial" w:hAnsi="Arial" w:cs="Arial"/>
        <w:b/>
        <w:color w:val="00B050"/>
        <w:sz w:val="24"/>
      </w:rPr>
      <w:t>UNCLASSIFIED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12"/>
    <w:rsid w:val="000400FF"/>
    <w:rsid w:val="000608D8"/>
    <w:rsid w:val="00066F64"/>
    <w:rsid w:val="00104C3D"/>
    <w:rsid w:val="001B53EC"/>
    <w:rsid w:val="001E2C68"/>
    <w:rsid w:val="00230A12"/>
    <w:rsid w:val="002457DC"/>
    <w:rsid w:val="003014E4"/>
    <w:rsid w:val="0030491B"/>
    <w:rsid w:val="00354843"/>
    <w:rsid w:val="003941D9"/>
    <w:rsid w:val="003F158A"/>
    <w:rsid w:val="003F3615"/>
    <w:rsid w:val="00422B49"/>
    <w:rsid w:val="00466E88"/>
    <w:rsid w:val="004674AF"/>
    <w:rsid w:val="004E1AA0"/>
    <w:rsid w:val="004F02C4"/>
    <w:rsid w:val="004F6A4A"/>
    <w:rsid w:val="005171EC"/>
    <w:rsid w:val="005256A1"/>
    <w:rsid w:val="00537912"/>
    <w:rsid w:val="005E68EC"/>
    <w:rsid w:val="005F3784"/>
    <w:rsid w:val="0066450C"/>
    <w:rsid w:val="006D0EAD"/>
    <w:rsid w:val="006D4621"/>
    <w:rsid w:val="006E5239"/>
    <w:rsid w:val="006F4C84"/>
    <w:rsid w:val="00701537"/>
    <w:rsid w:val="009250BF"/>
    <w:rsid w:val="00962711"/>
    <w:rsid w:val="00963F90"/>
    <w:rsid w:val="00993501"/>
    <w:rsid w:val="009B4EB8"/>
    <w:rsid w:val="009C4C89"/>
    <w:rsid w:val="009D6213"/>
    <w:rsid w:val="00A84499"/>
    <w:rsid w:val="00AA4FA7"/>
    <w:rsid w:val="00AC2924"/>
    <w:rsid w:val="00AC635C"/>
    <w:rsid w:val="00AD71BD"/>
    <w:rsid w:val="00AF728F"/>
    <w:rsid w:val="00B052B3"/>
    <w:rsid w:val="00B06D2F"/>
    <w:rsid w:val="00B352D1"/>
    <w:rsid w:val="00BF19FE"/>
    <w:rsid w:val="00CB2E97"/>
    <w:rsid w:val="00CB636C"/>
    <w:rsid w:val="00CC391E"/>
    <w:rsid w:val="00D1386F"/>
    <w:rsid w:val="00D54ABD"/>
    <w:rsid w:val="00DB45C4"/>
    <w:rsid w:val="00DC042A"/>
    <w:rsid w:val="00DD3900"/>
    <w:rsid w:val="00E3575E"/>
    <w:rsid w:val="00EA7AC0"/>
    <w:rsid w:val="00EB4A35"/>
    <w:rsid w:val="00EB7ADC"/>
    <w:rsid w:val="00F3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3DB4"/>
  <w15:chartTrackingRefBased/>
  <w15:docId w15:val="{614F3DBF-CA96-47FE-8F82-8D5F981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12"/>
  </w:style>
  <w:style w:type="paragraph" w:styleId="Footer">
    <w:name w:val="footer"/>
    <w:basedOn w:val="Normal"/>
    <w:link w:val="FooterChar"/>
    <w:uiPriority w:val="99"/>
    <w:unhideWhenUsed/>
    <w:rsid w:val="0053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Jonathan W. MIL</dc:creator>
  <cp:keywords/>
  <dc:description/>
  <cp:lastModifiedBy>Jennifer</cp:lastModifiedBy>
  <cp:revision>6</cp:revision>
  <cp:lastPrinted>2022-09-22T21:34:00Z</cp:lastPrinted>
  <dcterms:created xsi:type="dcterms:W3CDTF">2022-12-13T20:04:00Z</dcterms:created>
  <dcterms:modified xsi:type="dcterms:W3CDTF">2022-12-13T20:07:00Z</dcterms:modified>
</cp:coreProperties>
</file>